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67B13C63">
                <wp:simplePos x="0" y="0"/>
                <wp:positionH relativeFrom="page">
                  <wp:posOffset>4975860</wp:posOffset>
                </wp:positionH>
                <wp:positionV relativeFrom="paragraph">
                  <wp:posOffset>25400</wp:posOffset>
                </wp:positionV>
                <wp:extent cx="2734945" cy="1404620"/>
                <wp:effectExtent l="0" t="0" r="825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1832628C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</w:t>
                            </w:r>
                            <w:r w:rsidR="00BF071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F07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C563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91.8pt;margin-top:2pt;width:215.3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" stroked="f">
                <v:textbox style="mso-fit-shape-to-text:t">
                  <w:txbxContent>
                    <w:p w14:paraId="675FA4F8" w14:textId="1832628C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</w:t>
                      </w:r>
                      <w:r w:rsidR="00BF071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F0718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C5637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21B82AC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F0718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637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05332099" w:rsidR="00410B77" w:rsidRDefault="00467DD8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78544436" w14:textId="1B5509AC" w:rsidR="00410B77" w:rsidRDefault="00000000" w:rsidP="00E4513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637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พ.ต.ท.สุริยัน  เพชรช่วย สวญ.สภ.บางสวรรค์</w:t>
      </w:r>
      <w:r w:rsidR="00BF071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พ.ต.ท.กฤฐิพงศ์ 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ยิ้มโฉม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สวป.สภ.บางสวรรค์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พ.ต.ท.ชาย  สุวรรณเติมเต็ม สว.สส.สภ.บางสวรรค์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พร้อมด้วย สายตรวจรถยนต์ สายตรวจจราจร จนท.ในส่วนที่เกี่ยวข้อง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ร่วมซักซ้อมแผนเผชิญเหตุ 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‘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นักเรียนทะเลาะวิวาทต่อเนื่องถึงสถานพยาบาล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’</w:t>
      </w:r>
      <w:r w:rsidR="00BF07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718">
        <w:rPr>
          <w:rFonts w:ascii="TH SarabunPSK" w:hAnsi="TH SarabunPSK" w:cs="TH SarabunPSK" w:hint="cs"/>
          <w:b/>
          <w:bCs/>
          <w:sz w:val="32"/>
          <w:szCs w:val="32"/>
          <w:cs/>
        </w:rPr>
        <w:t>ณ โรงเรียนบางสวรรค์วิทยาคม และ รพ.สต.บางสวรรค์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การปฏิบัติเป็นไปด้วยความเรียบร้อย และได้บันทึกในระบบ 4.0 เรียบร้อย</w:t>
      </w: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4B3A0636" w:rsidR="00410B77" w:rsidRDefault="00C5752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58382502">
            <wp:simplePos x="0" y="0"/>
            <wp:positionH relativeFrom="margin">
              <wp:posOffset>3308350</wp:posOffset>
            </wp:positionH>
            <wp:positionV relativeFrom="paragraph">
              <wp:posOffset>223520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18F3B374">
            <wp:simplePos x="0" y="0"/>
            <wp:positionH relativeFrom="column">
              <wp:posOffset>-166370</wp:posOffset>
            </wp:positionH>
            <wp:positionV relativeFrom="paragraph">
              <wp:posOffset>238760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470E1E32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5AAA0B" w14:textId="2C4E5902" w:rsidR="00410B77" w:rsidRDefault="00C5752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791AEC99">
            <wp:simplePos x="0" y="0"/>
            <wp:positionH relativeFrom="margin">
              <wp:posOffset>3346450</wp:posOffset>
            </wp:positionH>
            <wp:positionV relativeFrom="paragraph">
              <wp:posOffset>255905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110B49CD">
            <wp:simplePos x="0" y="0"/>
            <wp:positionH relativeFrom="column">
              <wp:posOffset>-166370</wp:posOffset>
            </wp:positionH>
            <wp:positionV relativeFrom="paragraph">
              <wp:posOffset>255905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3A27B0" w14:textId="2EBF51C8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21A9DFC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26F2A8" w14:textId="77777777" w:rsidR="00C56378" w:rsidRDefault="00C5637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46D882D" w14:textId="1309A63D" w:rsidR="00410B77" w:rsidRDefault="00410B7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410B7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45F4" w14:textId="77777777" w:rsidR="00B90304" w:rsidRDefault="00B90304">
      <w:pPr>
        <w:spacing w:line="240" w:lineRule="auto"/>
      </w:pPr>
      <w:r>
        <w:separator/>
      </w:r>
    </w:p>
  </w:endnote>
  <w:endnote w:type="continuationSeparator" w:id="0">
    <w:p w14:paraId="16A500F2" w14:textId="77777777" w:rsidR="00B90304" w:rsidRDefault="00B90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C71F" w14:textId="77777777" w:rsidR="00B90304" w:rsidRDefault="00B90304">
      <w:pPr>
        <w:spacing w:after="0"/>
      </w:pPr>
      <w:r>
        <w:separator/>
      </w:r>
    </w:p>
  </w:footnote>
  <w:footnote w:type="continuationSeparator" w:id="0">
    <w:p w14:paraId="1D0A6A3B" w14:textId="77777777" w:rsidR="00B90304" w:rsidRDefault="00B903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073CD"/>
    <w:rsid w:val="00111221"/>
    <w:rsid w:val="00123850"/>
    <w:rsid w:val="00132E11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1774C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665C8"/>
    <w:rsid w:val="00467719"/>
    <w:rsid w:val="00467DD8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231E"/>
    <w:rsid w:val="007256D9"/>
    <w:rsid w:val="0073047A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467B"/>
    <w:rsid w:val="00B47DC9"/>
    <w:rsid w:val="00B5230B"/>
    <w:rsid w:val="00B8096A"/>
    <w:rsid w:val="00B84DE9"/>
    <w:rsid w:val="00B85565"/>
    <w:rsid w:val="00B90304"/>
    <w:rsid w:val="00BC351F"/>
    <w:rsid w:val="00BF0718"/>
    <w:rsid w:val="00C021CC"/>
    <w:rsid w:val="00C070E4"/>
    <w:rsid w:val="00C20D6D"/>
    <w:rsid w:val="00C22383"/>
    <w:rsid w:val="00C23590"/>
    <w:rsid w:val="00C368B5"/>
    <w:rsid w:val="00C37FA2"/>
    <w:rsid w:val="00C56378"/>
    <w:rsid w:val="00C57529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137"/>
    <w:rsid w:val="00E45513"/>
    <w:rsid w:val="00E46788"/>
    <w:rsid w:val="00E6603E"/>
    <w:rsid w:val="00E75815"/>
    <w:rsid w:val="00E963F6"/>
    <w:rsid w:val="00EB59E8"/>
    <w:rsid w:val="00EB6546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3</cp:revision>
  <cp:lastPrinted>2024-02-08T01:53:00Z</cp:lastPrinted>
  <dcterms:created xsi:type="dcterms:W3CDTF">2025-04-19T13:44:00Z</dcterms:created>
  <dcterms:modified xsi:type="dcterms:W3CDTF">2025-04-19T13:46:00Z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