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bookmarkStart w:id="0" w:name="_Hlk156032263"/>
    <w:bookmarkEnd w:id="0"/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6E6F3E3B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5F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B5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D4BD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6E6F3E3B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B5F0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B5F0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D4BD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4F3B482B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3B5F01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กุมภาพันธ์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BD4B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17661F4C" w:rsidR="00410B77" w:rsidRDefault="00753904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310948DD" wp14:editId="4A7BFB20">
            <wp:simplePos x="0" y="0"/>
            <wp:positionH relativeFrom="margin">
              <wp:align>center</wp:align>
            </wp:positionH>
            <wp:positionV relativeFrom="paragraph">
              <wp:posOffset>329565</wp:posOffset>
            </wp:positionV>
            <wp:extent cx="4251960" cy="3512820"/>
            <wp:effectExtent l="76200" t="76200" r="129540" b="125730"/>
            <wp:wrapTight wrapText="bothSides">
              <wp:wrapPolygon edited="0">
                <wp:start x="-194" y="-469"/>
                <wp:lineTo x="-387" y="-351"/>
                <wp:lineTo x="-387" y="21787"/>
                <wp:lineTo x="-194" y="22256"/>
                <wp:lineTo x="21968" y="22256"/>
                <wp:lineTo x="21968" y="22139"/>
                <wp:lineTo x="22161" y="20382"/>
                <wp:lineTo x="22161" y="1523"/>
                <wp:lineTo x="21968" y="-234"/>
                <wp:lineTo x="21968" y="-469"/>
                <wp:lineTo x="-194" y="-469"/>
              </wp:wrapPolygon>
            </wp:wrapTight>
            <wp:docPr id="17496278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27883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3512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00000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จราจร</w:t>
      </w:r>
    </w:p>
    <w:p w14:paraId="3C3A27B0" w14:textId="3601800B" w:rsidR="00410B77" w:rsidRDefault="00000000" w:rsidP="0075390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</w:p>
    <w:p w14:paraId="329C61E9" w14:textId="5AB2C616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3464FCD7" w14:textId="28D6D8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21448BBD" w14:textId="016C698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5DB19E03" w14:textId="6317C223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0207B674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7CEF400D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0179309C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214A7ADC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41580784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69251DC4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4FF3E362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sz w:val="36"/>
          <w:szCs w:val="36"/>
          <w:cs/>
        </w:rPr>
        <w:t xml:space="preserve">6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กุมภาพันธ์ </w:t>
      </w:r>
      <w:r>
        <w:rPr>
          <w:rFonts w:ascii="TH SarabunIT๙" w:hAnsi="TH SarabunIT๙" w:cs="TH SarabunIT๙"/>
          <w:sz w:val="36"/>
          <w:szCs w:val="36"/>
          <w:cs/>
        </w:rPr>
        <w:t>256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๘  เวลา </w:t>
      </w:r>
      <w:r>
        <w:rPr>
          <w:rFonts w:ascii="TH SarabunIT๙" w:hAnsi="TH SarabunIT๙" w:cs="TH SarabunIT๙"/>
          <w:sz w:val="36"/>
          <w:szCs w:val="36"/>
          <w:cs/>
        </w:rPr>
        <w:t xml:space="preserve">10.00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</w:t>
      </w:r>
      <w:r>
        <w:rPr>
          <w:rFonts w:ascii="TH SarabunIT๙" w:hAnsi="TH SarabunIT๙" w:cs="TH SarabunIT๙"/>
          <w:sz w:val="36"/>
          <w:szCs w:val="36"/>
          <w:cs/>
        </w:rPr>
        <w:t>.</w:t>
      </w:r>
    </w:p>
    <w:p w14:paraId="5A67181E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ภายใต้อำนวยการของ</w:t>
      </w:r>
    </w:p>
    <w:p w14:paraId="401517DB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สุริยัน เพชรช่วย สวญ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</w:t>
      </w:r>
    </w:p>
    <w:p w14:paraId="0441080D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มอบหมายให้</w:t>
      </w:r>
    </w:p>
    <w:p w14:paraId="4DDE85E1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กฤฐิพงศ์ ยิ้มโฉม สวป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 พร้อมด้วย ร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นนทศร ชูเจริญวงศ์ รอง สว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จร</w:t>
      </w:r>
      <w:r>
        <w:rPr>
          <w:rFonts w:ascii="TH SarabunIT๙" w:hAnsi="TH SarabunIT๙" w:cs="TH SarabunIT๙"/>
          <w:sz w:val="36"/>
          <w:szCs w:val="36"/>
          <w:cs/>
        </w:rPr>
        <w:t xml:space="preserve">.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 และสายตรวจจราจร ร่วมทำบันทึกข้อตกลงว่าด้วยความร่วมมือในการปฏิบัติเพื่อความปลอดภัยในการขับขี่โดยมีนายเรวัต ไพเมือง ผอ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 ณ ห้องประชุม ศปก</w:t>
      </w:r>
      <w:r>
        <w:rPr>
          <w:rFonts w:ascii="TH SarabunIT๙" w:hAnsi="TH SarabunIT๙" w:cs="TH SarabunIT๙"/>
          <w:sz w:val="36"/>
          <w:szCs w:val="36"/>
          <w:cs/>
        </w:rPr>
        <w:t xml:space="preserve">.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</w:t>
      </w: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85524B" w14:textId="27D1839C" w:rsidR="00753904" w:rsidRDefault="00753904" w:rsidP="007539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C225736" wp14:editId="2A77A183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709160" cy="3229610"/>
            <wp:effectExtent l="76200" t="76200" r="129540" b="142240"/>
            <wp:wrapTight wrapText="bothSides">
              <wp:wrapPolygon edited="0">
                <wp:start x="-175" y="-510"/>
                <wp:lineTo x="-350" y="-382"/>
                <wp:lineTo x="-350" y="21914"/>
                <wp:lineTo x="-175" y="22424"/>
                <wp:lineTo x="21932" y="22424"/>
                <wp:lineTo x="22107" y="22042"/>
                <wp:lineTo x="22107" y="1656"/>
                <wp:lineTo x="21932" y="-255"/>
                <wp:lineTo x="21932" y="-510"/>
                <wp:lineTo x="-175" y="-510"/>
              </wp:wrapPolygon>
            </wp:wrapTight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32296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6B2EA86" w14:textId="5FF07BFD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28DC0A5F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1C86A360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74364A93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61D7EC27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338B6CA9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06D456BB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1B0FF46A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4E204DFD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485CC7B0" w14:textId="77777777" w:rsidR="00753904" w:rsidRDefault="00753904" w:rsidP="00753904">
      <w:pPr>
        <w:rPr>
          <w:rFonts w:ascii="TH SarabunIT๙" w:hAnsi="TH SarabunIT๙" w:cs="TH SarabunIT๙"/>
          <w:sz w:val="32"/>
          <w:szCs w:val="32"/>
        </w:rPr>
      </w:pPr>
    </w:p>
    <w:p w14:paraId="2A65908B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sz w:val="36"/>
          <w:szCs w:val="36"/>
          <w:cs/>
        </w:rPr>
        <w:t xml:space="preserve">11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กุมภาพันธ์ </w:t>
      </w:r>
      <w:r>
        <w:rPr>
          <w:rFonts w:ascii="TH SarabunIT๙" w:hAnsi="TH SarabunIT๙" w:cs="TH SarabunIT๙"/>
          <w:sz w:val="36"/>
          <w:szCs w:val="36"/>
          <w:cs/>
        </w:rPr>
        <w:t>256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๘ เวลา </w:t>
      </w:r>
      <w:r>
        <w:rPr>
          <w:rFonts w:ascii="TH SarabunIT๙" w:hAnsi="TH SarabunIT๙" w:cs="TH SarabunIT๙"/>
          <w:sz w:val="36"/>
          <w:szCs w:val="36"/>
          <w:cs/>
        </w:rPr>
        <w:t>0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๙</w:t>
      </w:r>
      <w:r>
        <w:rPr>
          <w:rFonts w:ascii="TH SarabunIT๙" w:hAnsi="TH SarabunIT๙" w:cs="TH SarabunIT๙"/>
          <w:sz w:val="36"/>
          <w:szCs w:val="36"/>
          <w:cs/>
        </w:rPr>
        <w:t xml:space="preserve">.00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</w:t>
      </w:r>
      <w:r>
        <w:rPr>
          <w:rFonts w:ascii="TH SarabunIT๙" w:hAnsi="TH SarabunIT๙" w:cs="TH SarabunIT๙"/>
          <w:sz w:val="36"/>
          <w:szCs w:val="36"/>
          <w:cs/>
        </w:rPr>
        <w:t>.</w:t>
      </w:r>
    </w:p>
    <w:p w14:paraId="1566E3AA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ภายใต้อำนวยการของ</w:t>
      </w:r>
    </w:p>
    <w:p w14:paraId="2738A8F5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สุริยัน เพชรช่วย สวญ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</w:t>
      </w:r>
    </w:p>
    <w:p w14:paraId="43B67B52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มอบหมายให้</w:t>
      </w:r>
    </w:p>
    <w:p w14:paraId="4AA5DB18" w14:textId="77777777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กฤฐิพงศ์ ยิ้มโฉม สวป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</w:t>
      </w:r>
    </w:p>
    <w:p w14:paraId="57D30D8C" w14:textId="548F2DB2" w:rsidR="00753904" w:rsidRDefault="00753904" w:rsidP="00753904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พร้อมด้วย ร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นนทศร ชูเจริญวงศ์ รอง สว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จร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 และสายตรวจจราจร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ร่วมทำบันทึกข้อตกลง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ว่าด้วยความร่วมมือในการปฏิบัติเพื่อความปลอดภัยในการขับขี่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โดยมี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นายวทัญญู อยู่แสง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                 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รอง ผอ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บางสวรรค์วิทยาคม พร้อมด้วยคณะครูและนักเรียน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ณ ห้องประชุมโรงเรียนบางสวรรค์วิทยาคม</w:t>
      </w: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E5603D" w14:textId="620A98B9" w:rsidR="00410B77" w:rsidRPr="00753904" w:rsidRDefault="00410B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21A9DFC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E615381" w14:textId="77777777" w:rsidR="0068489B" w:rsidRDefault="006848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6C36EC" w14:textId="77777777" w:rsidR="0068489B" w:rsidRDefault="006848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763728" w14:textId="77777777" w:rsidR="0068489B" w:rsidRDefault="006848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74F266" w14:textId="77777777" w:rsidR="0068489B" w:rsidRDefault="006848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B6DB00" w14:textId="77777777" w:rsidR="0068489B" w:rsidRDefault="006848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E08CDB6" w14:textId="7ED5E431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4EBEE8F" wp14:editId="5C84AE1B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3954780" cy="3505200"/>
            <wp:effectExtent l="76200" t="76200" r="140970" b="133350"/>
            <wp:wrapTight wrapText="bothSides">
              <wp:wrapPolygon edited="0">
                <wp:start x="-208" y="-470"/>
                <wp:lineTo x="-416" y="-352"/>
                <wp:lineTo x="-416" y="21835"/>
                <wp:lineTo x="-208" y="22304"/>
                <wp:lineTo x="22058" y="22304"/>
                <wp:lineTo x="22058" y="22187"/>
                <wp:lineTo x="22266" y="20426"/>
                <wp:lineTo x="22266" y="1526"/>
                <wp:lineTo x="22058" y="-235"/>
                <wp:lineTo x="22058" y="-470"/>
                <wp:lineTo x="-208" y="-470"/>
              </wp:wrapPolygon>
            </wp:wrapTight>
            <wp:docPr id="5977403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40379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3505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2C897AF" w14:textId="6215F146" w:rsidR="0068489B" w:rsidRDefault="0068489B" w:rsidP="0068489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46FE2E0" w14:textId="693A2980" w:rsidR="0068489B" w:rsidRDefault="0068489B" w:rsidP="0068489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35F7E18" w14:textId="40DBF30D" w:rsidR="0068489B" w:rsidRDefault="0068489B" w:rsidP="0068489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1754CF1" w14:textId="6D46FD5A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C157484" w14:textId="5B05B6AB" w:rsidR="0068489B" w:rsidRDefault="0068489B" w:rsidP="0068489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E23EA48" w14:textId="77777777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FAF97" w14:textId="77777777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5FE8C0" w14:textId="77777777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711718" w14:textId="77777777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8FCB9D" w14:textId="77777777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82FBFD" w14:textId="77777777" w:rsidR="0068489B" w:rsidRDefault="0068489B" w:rsidP="006848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9C3FF" w14:textId="77777777" w:rsidR="0068489B" w:rsidRDefault="0068489B" w:rsidP="0068489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sz w:val="36"/>
          <w:szCs w:val="36"/>
          <w:cs/>
        </w:rPr>
        <w:t xml:space="preserve">21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กุมภาพันธ์ </w:t>
      </w:r>
      <w:r>
        <w:rPr>
          <w:rFonts w:ascii="TH SarabunIT๙" w:hAnsi="TH SarabunIT๙" w:cs="TH SarabunIT๙"/>
          <w:sz w:val="36"/>
          <w:szCs w:val="36"/>
          <w:cs/>
        </w:rPr>
        <w:t>256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๘ เวลา </w:t>
      </w:r>
      <w:r>
        <w:rPr>
          <w:rFonts w:ascii="TH SarabunIT๙" w:hAnsi="TH SarabunIT๙" w:cs="TH SarabunIT๙"/>
          <w:sz w:val="36"/>
          <w:szCs w:val="36"/>
          <w:cs/>
        </w:rPr>
        <w:t xml:space="preserve">13.00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</w:t>
      </w:r>
      <w:r>
        <w:rPr>
          <w:rFonts w:ascii="TH SarabunIT๙" w:hAnsi="TH SarabunIT๙" w:cs="TH SarabunIT๙"/>
          <w:sz w:val="36"/>
          <w:szCs w:val="36"/>
          <w:cs/>
        </w:rPr>
        <w:t>.</w:t>
      </w:r>
    </w:p>
    <w:p w14:paraId="49B0D21F" w14:textId="77777777" w:rsidR="0068489B" w:rsidRDefault="0068489B" w:rsidP="0068489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ภายใต้อำนวยการของ</w:t>
      </w:r>
    </w:p>
    <w:p w14:paraId="1F79C9DA" w14:textId="77777777" w:rsidR="0068489B" w:rsidRDefault="0068489B" w:rsidP="0068489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  <w:lang w:val="en-GB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สุริยัน เพชรช่วย สวญ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</w:t>
      </w:r>
      <w:r>
        <w:rPr>
          <w:rFonts w:ascii="TH SarabunIT๙" w:hAnsi="TH SarabunIT๙" w:cs="TH SarabunIT๙"/>
          <w:sz w:val="36"/>
          <w:szCs w:val="36"/>
          <w:lang w:val="en-GB"/>
        </w:rPr>
        <w:t>,</w:t>
      </w:r>
    </w:p>
    <w:p w14:paraId="1E417AD4" w14:textId="77777777" w:rsidR="0068489B" w:rsidRDefault="0068489B" w:rsidP="0068489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กฤฐิพงศ์ ยิ้มโฉม สวป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</w:t>
      </w:r>
    </w:p>
    <w:p w14:paraId="5111C732" w14:textId="77777777" w:rsidR="0068489B" w:rsidRDefault="0068489B" w:rsidP="0068489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มอบหมายให้</w:t>
      </w:r>
    </w:p>
    <w:p w14:paraId="32139B23" w14:textId="4E354882" w:rsidR="0068489B" w:rsidRDefault="0068489B" w:rsidP="0068489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ร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นนทศร ชูเจริญวงศ์ รอง สว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จร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 พร้อมด้วยสายตรวจจราจร ร่วมทำบันทึกข้อตกลงว่าด้วยความร่วมมือในการปฏิบัติเพื่อความปลอดภัยในการขับขี่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โดยมีนางสาวจิรประภา ฉิมเรือง ผู้ประกอบการและพนักงานร้านครัวสบายดีและสบายดี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รีสอร์ท สาขาบางสวรรค์ ณ ร้านครัวสบายดีและสบายดี รีสอร์ท สาขา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บางสวรรค์</w:t>
      </w:r>
    </w:p>
    <w:p w14:paraId="1BF895A9" w14:textId="77777777" w:rsidR="0068489B" w:rsidRDefault="006848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6D882D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10B77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B4C9" w14:textId="77777777" w:rsidR="004567E6" w:rsidRDefault="004567E6">
      <w:pPr>
        <w:spacing w:line="240" w:lineRule="auto"/>
      </w:pPr>
      <w:r>
        <w:separator/>
      </w:r>
    </w:p>
  </w:endnote>
  <w:endnote w:type="continuationSeparator" w:id="0">
    <w:p w14:paraId="2BA2D63E" w14:textId="77777777" w:rsidR="004567E6" w:rsidRDefault="00456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AAC1" w14:textId="77777777" w:rsidR="004567E6" w:rsidRDefault="004567E6">
      <w:pPr>
        <w:spacing w:after="0"/>
      </w:pPr>
      <w:r>
        <w:separator/>
      </w:r>
    </w:p>
  </w:footnote>
  <w:footnote w:type="continuationSeparator" w:id="0">
    <w:p w14:paraId="0F6E8C69" w14:textId="77777777" w:rsidR="004567E6" w:rsidRDefault="004567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B5F01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43158"/>
    <w:rsid w:val="004567E6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300E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8489B"/>
    <w:rsid w:val="006A7B5A"/>
    <w:rsid w:val="006B5E34"/>
    <w:rsid w:val="006D0615"/>
    <w:rsid w:val="006E76F5"/>
    <w:rsid w:val="006F0849"/>
    <w:rsid w:val="006F2ADD"/>
    <w:rsid w:val="006F790B"/>
    <w:rsid w:val="00704C87"/>
    <w:rsid w:val="00705B0D"/>
    <w:rsid w:val="007256D9"/>
    <w:rsid w:val="0073047A"/>
    <w:rsid w:val="00751553"/>
    <w:rsid w:val="00753904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53F67"/>
    <w:rsid w:val="00897937"/>
    <w:rsid w:val="008A1FB7"/>
    <w:rsid w:val="008A40EB"/>
    <w:rsid w:val="008B2A8E"/>
    <w:rsid w:val="008D087D"/>
    <w:rsid w:val="008E6973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87330"/>
    <w:rsid w:val="00BC351F"/>
    <w:rsid w:val="00BD4BDF"/>
    <w:rsid w:val="00BF1830"/>
    <w:rsid w:val="00C021CC"/>
    <w:rsid w:val="00C070E4"/>
    <w:rsid w:val="00C1111A"/>
    <w:rsid w:val="00C20D6D"/>
    <w:rsid w:val="00C22383"/>
    <w:rsid w:val="00C23590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AB1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3</cp:revision>
  <cp:lastPrinted>2024-02-08T01:53:00Z</cp:lastPrinted>
  <dcterms:created xsi:type="dcterms:W3CDTF">2025-04-19T09:34:00Z</dcterms:created>
  <dcterms:modified xsi:type="dcterms:W3CDTF">2025-04-19T09:36:00Z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